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AC4" w:rsidRDefault="00562AC4" w:rsidP="00562AC4">
      <w:pPr>
        <w:pStyle w:val="HlavikaZL"/>
      </w:pPr>
      <w:bookmarkStart w:id="0" w:name="_GoBack"/>
      <w:bookmarkEnd w:id="0"/>
      <w:r>
        <w:t>Dodatek č. 8</w:t>
      </w:r>
    </w:p>
    <w:p w:rsidR="00562AC4" w:rsidRDefault="00562AC4" w:rsidP="00562AC4">
      <w:pPr>
        <w:pStyle w:val="HlavikaZL"/>
      </w:pPr>
      <w:r>
        <w:t xml:space="preserve">ke zřizovací listině č. j. </w:t>
      </w:r>
      <w:r>
        <w:rPr>
          <w:noProof/>
        </w:rPr>
        <w:t>931/2001</w:t>
      </w:r>
      <w:r>
        <w:t xml:space="preserve">  ze dne 29. 6. </w:t>
      </w:r>
      <w:r>
        <w:rPr>
          <w:noProof/>
        </w:rPr>
        <w:t>2001</w:t>
      </w:r>
      <w:r>
        <w:t xml:space="preserve"> ve znění dodatku č. 1 č. j. </w:t>
      </w:r>
      <w:r>
        <w:rPr>
          <w:noProof/>
        </w:rPr>
        <w:t>3581/2001</w:t>
      </w:r>
      <w:r>
        <w:t xml:space="preserve"> ze dne 28. 9. </w:t>
      </w:r>
      <w:r>
        <w:rPr>
          <w:noProof/>
        </w:rPr>
        <w:t>2001</w:t>
      </w:r>
      <w:r>
        <w:t xml:space="preserve">, dodatku č. 2 č. j. </w:t>
      </w:r>
      <w:r>
        <w:rPr>
          <w:noProof/>
        </w:rPr>
        <w:t>5763/2001</w:t>
      </w:r>
      <w:r>
        <w:t xml:space="preserve">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8558/2002</w:t>
      </w:r>
      <w:r>
        <w:t xml:space="preserve"> ze dne 31. 5. </w:t>
      </w:r>
      <w:r>
        <w:rPr>
          <w:noProof/>
        </w:rPr>
        <w:t>2002</w:t>
      </w:r>
      <w:r>
        <w:t>, dodatku č. 4 č. j. </w:t>
      </w:r>
      <w:r>
        <w:rPr>
          <w:noProof/>
        </w:rPr>
        <w:t>10876/2002</w:t>
      </w:r>
      <w:r>
        <w:t xml:space="preserve"> ze dne 29. </w:t>
      </w:r>
      <w:r>
        <w:rPr>
          <w:noProof/>
        </w:rPr>
        <w:t>8. 2002</w:t>
      </w:r>
      <w:r>
        <w:t xml:space="preserve">, dodatku č. 5  č. j. </w:t>
      </w:r>
      <w:r>
        <w:rPr>
          <w:noProof/>
        </w:rPr>
        <w:t>238/2003</w:t>
      </w:r>
      <w:r>
        <w:t xml:space="preserve"> ze dne 28. </w:t>
      </w:r>
      <w:r>
        <w:rPr>
          <w:noProof/>
        </w:rPr>
        <w:t>11. 2002, dodatku č. 6 č. j. KUOK/23239/05/OŠMT/572 ze dne 24. 6. 2006, dodatku č. 7 č. j. KUOK 9389</w:t>
      </w:r>
      <w:r w:rsidR="00AC5CC0">
        <w:rPr>
          <w:noProof/>
        </w:rPr>
        <w:t>2</w:t>
      </w:r>
      <w:r>
        <w:rPr>
          <w:noProof/>
        </w:rPr>
        <w:t>/2009 ze dne 25. 9. 2009</w:t>
      </w:r>
      <w:r>
        <w:t xml:space="preserve"> </w:t>
      </w:r>
    </w:p>
    <w:p w:rsidR="00562AC4" w:rsidRDefault="00562AC4" w:rsidP="00562AC4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562AC4" w:rsidTr="00562AC4">
        <w:tc>
          <w:tcPr>
            <w:tcW w:w="2808" w:type="dxa"/>
            <w:hideMark/>
          </w:tcPr>
          <w:p w:rsidR="00562AC4" w:rsidRDefault="00562AC4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562AC4" w:rsidRDefault="00562AC4">
            <w:pPr>
              <w:pStyle w:val="Nzevkoly-tab"/>
            </w:pPr>
            <w:r>
              <w:rPr>
                <w:noProof/>
              </w:rPr>
              <w:t>Střední škola polygrafická, Olomouc, Střední Novosadská 55</w:t>
            </w:r>
          </w:p>
        </w:tc>
      </w:tr>
      <w:tr w:rsidR="00562AC4" w:rsidTr="00562AC4">
        <w:tc>
          <w:tcPr>
            <w:tcW w:w="2808" w:type="dxa"/>
            <w:hideMark/>
          </w:tcPr>
          <w:p w:rsidR="00562AC4" w:rsidRDefault="00562AC4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562AC4" w:rsidRDefault="00562AC4">
            <w:pPr>
              <w:pStyle w:val="Nzevkoly-tab"/>
            </w:pPr>
            <w:r>
              <w:rPr>
                <w:noProof/>
              </w:rPr>
              <w:t>779 00 Olomouc, Střední Novosadská 55</w:t>
            </w:r>
          </w:p>
        </w:tc>
      </w:tr>
      <w:tr w:rsidR="00562AC4" w:rsidTr="00562AC4">
        <w:tc>
          <w:tcPr>
            <w:tcW w:w="2808" w:type="dxa"/>
            <w:hideMark/>
          </w:tcPr>
          <w:p w:rsidR="00562AC4" w:rsidRDefault="00562AC4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562AC4" w:rsidRDefault="00562AC4">
            <w:pPr>
              <w:pStyle w:val="Nzevkoly-tab"/>
            </w:pPr>
            <w:r>
              <w:rPr>
                <w:noProof/>
              </w:rPr>
              <w:t>00848778</w:t>
            </w:r>
          </w:p>
        </w:tc>
      </w:tr>
    </w:tbl>
    <w:p w:rsidR="00562AC4" w:rsidRDefault="00562AC4" w:rsidP="00562AC4">
      <w:pPr>
        <w:pStyle w:val="Bnstylodsazennahoe"/>
      </w:pPr>
      <w:r>
        <w:t>v tomto znění:</w:t>
      </w:r>
    </w:p>
    <w:p w:rsidR="00CE799E" w:rsidRDefault="00CE799E" w:rsidP="00CE799E">
      <w:pPr>
        <w:pStyle w:val="Bnstylodsazennahoe"/>
        <w:spacing w:before="120" w:after="120"/>
      </w:pPr>
      <w:r>
        <w:t>Dosavadní text názvu a sídla školy se vypouští a nahrazuje se textem: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CE799E" w:rsidTr="00CE799E">
        <w:tc>
          <w:tcPr>
            <w:tcW w:w="2808" w:type="dxa"/>
            <w:hideMark/>
          </w:tcPr>
          <w:p w:rsidR="00CE799E" w:rsidRDefault="00CE799E">
            <w:pPr>
              <w:pStyle w:val="Nzev-tabulka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Nový název školy:</w:t>
            </w:r>
          </w:p>
        </w:tc>
        <w:tc>
          <w:tcPr>
            <w:tcW w:w="6404" w:type="dxa"/>
            <w:hideMark/>
          </w:tcPr>
          <w:p w:rsidR="00CE799E" w:rsidRDefault="00CE799E" w:rsidP="00CE799E">
            <w:pPr>
              <w:pStyle w:val="Nzevkoly-tab"/>
              <w:spacing w:line="276" w:lineRule="auto"/>
              <w:rPr>
                <w:lang w:eastAsia="en-US"/>
              </w:rPr>
            </w:pPr>
            <w:r>
              <w:rPr>
                <w:noProof/>
                <w:lang w:eastAsia="en-US"/>
              </w:rPr>
              <w:t>Střední škola polygrafická, Olomouc, Střední Novosadská 87/53</w:t>
            </w:r>
          </w:p>
        </w:tc>
      </w:tr>
      <w:tr w:rsidR="00CE799E" w:rsidTr="00CE799E">
        <w:tc>
          <w:tcPr>
            <w:tcW w:w="2808" w:type="dxa"/>
            <w:hideMark/>
          </w:tcPr>
          <w:p w:rsidR="00CE799E" w:rsidRDefault="00CE799E">
            <w:pPr>
              <w:pStyle w:val="Nzev-tabulka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Nové sídlo školy:</w:t>
            </w:r>
          </w:p>
        </w:tc>
        <w:tc>
          <w:tcPr>
            <w:tcW w:w="6404" w:type="dxa"/>
            <w:hideMark/>
          </w:tcPr>
          <w:p w:rsidR="00CE799E" w:rsidRDefault="00CE799E" w:rsidP="00CE799E">
            <w:pPr>
              <w:pStyle w:val="Nzevkoly-tab"/>
              <w:spacing w:line="276" w:lineRule="auto"/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779 00 Olomouc, Střední Novosadská 87/53</w:t>
            </w:r>
          </w:p>
        </w:tc>
      </w:tr>
    </w:tbl>
    <w:p w:rsidR="00CE799E" w:rsidRDefault="00CE799E" w:rsidP="00562AC4">
      <w:pPr>
        <w:pStyle w:val="HlavikaZL"/>
        <w:jc w:val="both"/>
        <w:rPr>
          <w:b w:val="0"/>
        </w:rPr>
      </w:pPr>
    </w:p>
    <w:p w:rsidR="00562AC4" w:rsidRDefault="00562AC4" w:rsidP="00562AC4">
      <w:pPr>
        <w:pStyle w:val="HlavikaZL"/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931/2001</w:t>
      </w:r>
      <w:r>
        <w:rPr>
          <w:b w:val="0"/>
        </w:rPr>
        <w:t xml:space="preserve"> ze dne 29. </w:t>
      </w:r>
      <w:r>
        <w:rPr>
          <w:b w:val="0"/>
          <w:noProof/>
        </w:rPr>
        <w:t>6. 2001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3581/2001</w:t>
      </w:r>
      <w:r>
        <w:rPr>
          <w:b w:val="0"/>
        </w:rPr>
        <w:t xml:space="preserve"> ze dne 28. 9. </w:t>
      </w:r>
      <w:r>
        <w:rPr>
          <w:b w:val="0"/>
          <w:noProof/>
        </w:rPr>
        <w:t>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5763/2001</w:t>
      </w:r>
      <w:r>
        <w:rPr>
          <w:b w:val="0"/>
        </w:rPr>
        <w:t xml:space="preserve"> ze dne 21. </w:t>
      </w:r>
      <w:r>
        <w:rPr>
          <w:b w:val="0"/>
          <w:noProof/>
        </w:rPr>
        <w:t>12. 2001</w:t>
      </w:r>
      <w:r>
        <w:rPr>
          <w:b w:val="0"/>
        </w:rPr>
        <w:t xml:space="preserve">, dodatku č. 3 č. j. </w:t>
      </w:r>
      <w:r>
        <w:rPr>
          <w:b w:val="0"/>
          <w:noProof/>
        </w:rPr>
        <w:t>8558/2002</w:t>
      </w:r>
      <w:r>
        <w:rPr>
          <w:b w:val="0"/>
        </w:rPr>
        <w:t xml:space="preserve"> ze dne 31. </w:t>
      </w:r>
      <w:r>
        <w:rPr>
          <w:b w:val="0"/>
          <w:noProof/>
        </w:rPr>
        <w:t>5. 2002</w:t>
      </w:r>
      <w:r>
        <w:rPr>
          <w:b w:val="0"/>
        </w:rPr>
        <w:t>, dodatku č. 4 č. j. </w:t>
      </w:r>
      <w:r>
        <w:rPr>
          <w:b w:val="0"/>
          <w:noProof/>
        </w:rPr>
        <w:t>10876/2002</w:t>
      </w:r>
      <w:r>
        <w:rPr>
          <w:b w:val="0"/>
        </w:rPr>
        <w:t xml:space="preserve"> ze dne 29. </w:t>
      </w:r>
      <w:r>
        <w:rPr>
          <w:b w:val="0"/>
          <w:noProof/>
        </w:rPr>
        <w:t>8. 2002</w:t>
      </w:r>
      <w:r>
        <w:rPr>
          <w:b w:val="0"/>
        </w:rPr>
        <w:t xml:space="preserve">, dodatku č. 5 č. j. </w:t>
      </w:r>
      <w:r>
        <w:rPr>
          <w:b w:val="0"/>
          <w:noProof/>
        </w:rPr>
        <w:t>238/2003</w:t>
      </w:r>
      <w:r>
        <w:rPr>
          <w:b w:val="0"/>
        </w:rPr>
        <w:t xml:space="preserve"> ze dne 28. </w:t>
      </w:r>
      <w:r>
        <w:rPr>
          <w:b w:val="0"/>
          <w:noProof/>
        </w:rPr>
        <w:t xml:space="preserve">11. 2002, dodatku č. 6 č. j. KUOK/23239/05/OŠMT/572 ze dne 24. 6. 2006, </w:t>
      </w:r>
      <w:r w:rsidRPr="00562AC4">
        <w:rPr>
          <w:b w:val="0"/>
          <w:noProof/>
        </w:rPr>
        <w:t>dodatku č. 7 č. j. KUOK 9389</w:t>
      </w:r>
      <w:r w:rsidR="00AC5CC0">
        <w:rPr>
          <w:b w:val="0"/>
          <w:noProof/>
        </w:rPr>
        <w:t>2</w:t>
      </w:r>
      <w:r w:rsidRPr="00562AC4">
        <w:rPr>
          <w:b w:val="0"/>
          <w:noProof/>
        </w:rPr>
        <w:t>/2009 ze dne 25. 9. 2009</w:t>
      </w:r>
      <w:r>
        <w:t xml:space="preserve"> </w:t>
      </w:r>
      <w:r>
        <w:rPr>
          <w:b w:val="0"/>
        </w:rPr>
        <w:t>beze změny.</w:t>
      </w:r>
    </w:p>
    <w:p w:rsidR="00562AC4" w:rsidRDefault="00562AC4" w:rsidP="00562AC4">
      <w:pPr>
        <w:pStyle w:val="Bntext-odsazendole"/>
      </w:pPr>
      <w:r>
        <w:t>Tento dodatek nabývá platnosti dnem jeho schválení Zastupitelstvem Olomouckého kraje s účinností od 21. 9. 2012.</w:t>
      </w:r>
    </w:p>
    <w:p w:rsidR="00562AC4" w:rsidRDefault="00562AC4" w:rsidP="00CE799E">
      <w:pPr>
        <w:pStyle w:val="Msto"/>
        <w:spacing w:before="240"/>
      </w:pPr>
      <w:r>
        <w:t>V Olomouci dne 21. 9. 2012</w:t>
      </w:r>
    </w:p>
    <w:p w:rsidR="00CE799E" w:rsidRDefault="00CE799E" w:rsidP="00CE799E">
      <w:pPr>
        <w:pStyle w:val="Hejtman-podpis"/>
        <w:spacing w:after="0"/>
        <w:ind w:left="4956" w:firstLine="708"/>
        <w:jc w:val="center"/>
      </w:pPr>
      <w:r>
        <w:t xml:space="preserve">    Ing. Martin Tesařík</w:t>
      </w:r>
    </w:p>
    <w:p w:rsidR="00562AC4" w:rsidRDefault="00562AC4" w:rsidP="00CE799E">
      <w:pPr>
        <w:pStyle w:val="Hejtman-podpis"/>
      </w:pPr>
      <w:r>
        <w:t>hejtman Olomouckého kraje</w:t>
      </w:r>
    </w:p>
    <w:p w:rsidR="00ED6A41" w:rsidRDefault="00ED6A41" w:rsidP="00ED6A41">
      <w:pPr>
        <w:pStyle w:val="Hejtman-podpis"/>
      </w:pPr>
    </w:p>
    <w:sectPr w:rsidR="00ED6A41" w:rsidSect="00CE799E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6FE" w:rsidRDefault="002816FE" w:rsidP="0035060B">
      <w:r>
        <w:separator/>
      </w:r>
    </w:p>
  </w:endnote>
  <w:endnote w:type="continuationSeparator" w:id="0">
    <w:p w:rsidR="002816FE" w:rsidRDefault="002816FE" w:rsidP="0035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9E" w:rsidRDefault="00081FFB" w:rsidP="0035060B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CE799E">
      <w:rPr>
        <w:rFonts w:cs="Arial"/>
        <w:i/>
        <w:sz w:val="20"/>
        <w:szCs w:val="20"/>
      </w:rPr>
      <w:t xml:space="preserve"> Olomouckého kraje 2</w:t>
    </w:r>
    <w:r>
      <w:rPr>
        <w:rFonts w:cs="Arial"/>
        <w:i/>
        <w:sz w:val="20"/>
        <w:szCs w:val="20"/>
      </w:rPr>
      <w:t>1</w:t>
    </w:r>
    <w:r w:rsidR="00CE799E">
      <w:rPr>
        <w:rFonts w:cs="Arial"/>
        <w:i/>
        <w:sz w:val="20"/>
        <w:szCs w:val="20"/>
      </w:rPr>
      <w:t xml:space="preserve">. </w:t>
    </w:r>
    <w:r>
      <w:rPr>
        <w:rFonts w:cs="Arial"/>
        <w:i/>
        <w:sz w:val="20"/>
        <w:szCs w:val="20"/>
      </w:rPr>
      <w:t>9</w:t>
    </w:r>
    <w:r w:rsidR="00CE799E">
      <w:rPr>
        <w:rFonts w:cs="Arial"/>
        <w:i/>
        <w:sz w:val="20"/>
        <w:szCs w:val="20"/>
      </w:rPr>
      <w:t>. 2012</w:t>
    </w:r>
    <w:r w:rsidR="00CE799E">
      <w:rPr>
        <w:rFonts w:cs="Arial"/>
        <w:i/>
        <w:sz w:val="20"/>
        <w:szCs w:val="20"/>
      </w:rPr>
      <w:tab/>
    </w:r>
    <w:r w:rsidR="00CE799E">
      <w:rPr>
        <w:rFonts w:cs="Arial"/>
        <w:i/>
        <w:sz w:val="20"/>
        <w:szCs w:val="20"/>
      </w:rPr>
      <w:tab/>
      <w:t>strana</w:t>
    </w:r>
    <w:r w:rsidR="00CE799E">
      <w:rPr>
        <w:rStyle w:val="slostrnky"/>
        <w:rFonts w:cs="Arial"/>
        <w:i/>
        <w:sz w:val="20"/>
        <w:szCs w:val="20"/>
      </w:rPr>
      <w:t xml:space="preserve"> 15 </w:t>
    </w:r>
    <w:r w:rsidR="00CE799E">
      <w:rPr>
        <w:rStyle w:val="slostrnky"/>
      </w:rPr>
      <w:t>(</w:t>
    </w:r>
    <w:r w:rsidR="00CE799E" w:rsidRPr="001D2389">
      <w:rPr>
        <w:rStyle w:val="slostrnky"/>
        <w:rFonts w:cs="Arial"/>
        <w:i/>
        <w:sz w:val="20"/>
        <w:szCs w:val="20"/>
      </w:rPr>
      <w:t xml:space="preserve">celkem </w:t>
    </w:r>
    <w:r w:rsidR="00CE799E">
      <w:rPr>
        <w:rStyle w:val="slostrnky"/>
        <w:rFonts w:cs="Arial"/>
        <w:i/>
        <w:sz w:val="20"/>
        <w:szCs w:val="20"/>
      </w:rPr>
      <w:t>15</w:t>
    </w:r>
    <w:r w:rsidR="00CE799E">
      <w:rPr>
        <w:rStyle w:val="slostrnky"/>
      </w:rPr>
      <w:t>)</w:t>
    </w:r>
  </w:p>
  <w:p w:rsidR="00CE799E" w:rsidRDefault="002D3886" w:rsidP="0035060B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7</w:t>
    </w:r>
    <w:r w:rsidR="00CE799E">
      <w:rPr>
        <w:rFonts w:cs="Arial"/>
        <w:i/>
        <w:sz w:val="20"/>
        <w:szCs w:val="20"/>
      </w:rPr>
      <w:t xml:space="preserve"> – Dodatky zřizovacích listin školských příspěvkových organizací</w:t>
    </w:r>
  </w:p>
  <w:p w:rsidR="00CE799E" w:rsidRDefault="00CE799E" w:rsidP="00B82089">
    <w:pPr>
      <w:pStyle w:val="Zpat"/>
      <w:jc w:val="both"/>
    </w:pPr>
    <w:r>
      <w:rPr>
        <w:rFonts w:cs="Arial"/>
        <w:i/>
        <w:sz w:val="20"/>
        <w:szCs w:val="20"/>
      </w:rPr>
      <w:t>Příloha č. 10 – Dodatek č.</w:t>
    </w:r>
    <w:r w:rsidR="00277E0C">
      <w:rPr>
        <w:rFonts w:cs="Arial"/>
        <w:i/>
        <w:sz w:val="20"/>
        <w:szCs w:val="20"/>
      </w:rPr>
      <w:t xml:space="preserve"> </w:t>
    </w:r>
    <w:r w:rsidR="00B82089">
      <w:rPr>
        <w:rFonts w:cs="Arial"/>
        <w:i/>
        <w:sz w:val="20"/>
        <w:szCs w:val="20"/>
      </w:rPr>
      <w:t xml:space="preserve">8 </w:t>
    </w:r>
    <w:r>
      <w:rPr>
        <w:rFonts w:cs="Arial"/>
        <w:i/>
        <w:sz w:val="20"/>
        <w:szCs w:val="20"/>
      </w:rPr>
      <w:t xml:space="preserve">ke zřizovací listině </w:t>
    </w:r>
    <w:r w:rsidR="00B82089">
      <w:rPr>
        <w:rFonts w:cs="Arial"/>
        <w:i/>
        <w:sz w:val="20"/>
        <w:szCs w:val="20"/>
      </w:rPr>
      <w:t xml:space="preserve">Střední </w:t>
    </w:r>
    <w:r>
      <w:rPr>
        <w:rFonts w:cs="Arial"/>
        <w:i/>
        <w:sz w:val="20"/>
        <w:szCs w:val="20"/>
      </w:rPr>
      <w:t>školy</w:t>
    </w:r>
    <w:r w:rsidR="00B82089">
      <w:rPr>
        <w:rFonts w:cs="Arial"/>
        <w:i/>
        <w:sz w:val="20"/>
        <w:szCs w:val="20"/>
      </w:rPr>
      <w:t xml:space="preserve"> polygrafické</w:t>
    </w:r>
    <w:r>
      <w:rPr>
        <w:rFonts w:cs="Arial"/>
        <w:i/>
        <w:sz w:val="20"/>
        <w:szCs w:val="20"/>
      </w:rPr>
      <w:t xml:space="preserve">, </w:t>
    </w:r>
    <w:r w:rsidR="00B82089">
      <w:rPr>
        <w:rFonts w:cs="Arial"/>
        <w:i/>
        <w:sz w:val="20"/>
        <w:szCs w:val="20"/>
      </w:rPr>
      <w:t>Olomouc, Střední Novosadská 55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6FE" w:rsidRDefault="002816FE" w:rsidP="0035060B">
      <w:r>
        <w:separator/>
      </w:r>
    </w:p>
  </w:footnote>
  <w:footnote w:type="continuationSeparator" w:id="0">
    <w:p w:rsidR="002816FE" w:rsidRDefault="002816FE" w:rsidP="00350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9E" w:rsidRPr="0035060B" w:rsidRDefault="00CE799E" w:rsidP="0035060B">
    <w:pPr>
      <w:pStyle w:val="Zhlav"/>
      <w:jc w:val="center"/>
      <w:rPr>
        <w:rFonts w:cs="Arial"/>
        <w:i/>
      </w:rPr>
    </w:pPr>
    <w:r w:rsidRPr="00DA62DC">
      <w:rPr>
        <w:rFonts w:cs="Arial"/>
        <w:i/>
      </w:rPr>
      <w:t xml:space="preserve">Příloha č. </w:t>
    </w:r>
    <w:r>
      <w:rPr>
        <w:rFonts w:cs="Arial"/>
        <w:i/>
      </w:rPr>
      <w:t>10</w:t>
    </w:r>
    <w:r w:rsidRPr="00DA62DC">
      <w:rPr>
        <w:rFonts w:cs="Arial"/>
        <w:i/>
      </w:rPr>
      <w:t xml:space="preserve"> –</w:t>
    </w:r>
    <w:r>
      <w:rPr>
        <w:rFonts w:cs="Arial"/>
        <w:i/>
      </w:rPr>
      <w:t xml:space="preserve"> Dodatek č. 8 ke zřizovací listině Střední školy polygrafické, Olomouc, Střední Novosadská 55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710"/>
    <w:rsid w:val="000525F2"/>
    <w:rsid w:val="00081FFB"/>
    <w:rsid w:val="000D2035"/>
    <w:rsid w:val="00177225"/>
    <w:rsid w:val="00221132"/>
    <w:rsid w:val="00277E0C"/>
    <w:rsid w:val="002816FE"/>
    <w:rsid w:val="002D3886"/>
    <w:rsid w:val="002E2C34"/>
    <w:rsid w:val="00307710"/>
    <w:rsid w:val="0035060B"/>
    <w:rsid w:val="00553FA6"/>
    <w:rsid w:val="00562AC4"/>
    <w:rsid w:val="005719CD"/>
    <w:rsid w:val="00616E02"/>
    <w:rsid w:val="006604B8"/>
    <w:rsid w:val="00743480"/>
    <w:rsid w:val="0076269F"/>
    <w:rsid w:val="00900B57"/>
    <w:rsid w:val="00920FB7"/>
    <w:rsid w:val="00937827"/>
    <w:rsid w:val="009943CA"/>
    <w:rsid w:val="00A8247F"/>
    <w:rsid w:val="00AB4151"/>
    <w:rsid w:val="00AC5CC0"/>
    <w:rsid w:val="00B562D8"/>
    <w:rsid w:val="00B82089"/>
    <w:rsid w:val="00BA7AB3"/>
    <w:rsid w:val="00C17C5A"/>
    <w:rsid w:val="00CE19FA"/>
    <w:rsid w:val="00CE799E"/>
    <w:rsid w:val="00CF37BD"/>
    <w:rsid w:val="00E05590"/>
    <w:rsid w:val="00E24582"/>
    <w:rsid w:val="00E51681"/>
    <w:rsid w:val="00E85E1C"/>
    <w:rsid w:val="00ED6A41"/>
    <w:rsid w:val="00ED6E24"/>
    <w:rsid w:val="00FB2ED5"/>
    <w:rsid w:val="00FE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  <w:style w:type="paragraph" w:styleId="Zkladntext3">
    <w:name w:val="Body Text 3"/>
    <w:basedOn w:val="Normln"/>
    <w:link w:val="Zkladntext3Char"/>
    <w:unhideWhenUsed/>
    <w:rsid w:val="00562AC4"/>
    <w:pPr>
      <w:spacing w:after="120"/>
      <w:jc w:val="both"/>
    </w:pPr>
    <w:rPr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62AC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562AC4"/>
    <w:pPr>
      <w:numPr>
        <w:numId w:val="1"/>
      </w:numPr>
    </w:pPr>
  </w:style>
  <w:style w:type="paragraph" w:customStyle="1" w:styleId="XXX">
    <w:name w:val="XXX"/>
    <w:basedOn w:val="Normln"/>
    <w:autoRedefine/>
    <w:rsid w:val="00562AC4"/>
    <w:pPr>
      <w:tabs>
        <w:tab w:val="num" w:pos="680"/>
      </w:tabs>
      <w:spacing w:after="120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  <w:style w:type="paragraph" w:styleId="Zkladntext3">
    <w:name w:val="Body Text 3"/>
    <w:basedOn w:val="Normln"/>
    <w:link w:val="Zkladntext3Char"/>
    <w:unhideWhenUsed/>
    <w:rsid w:val="00562AC4"/>
    <w:pPr>
      <w:spacing w:after="120"/>
      <w:jc w:val="both"/>
    </w:pPr>
    <w:rPr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62AC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562AC4"/>
    <w:pPr>
      <w:numPr>
        <w:numId w:val="1"/>
      </w:numPr>
    </w:pPr>
  </w:style>
  <w:style w:type="paragraph" w:customStyle="1" w:styleId="XXX">
    <w:name w:val="XXX"/>
    <w:basedOn w:val="Normln"/>
    <w:autoRedefine/>
    <w:rsid w:val="00562AC4"/>
    <w:pPr>
      <w:tabs>
        <w:tab w:val="num" w:pos="680"/>
      </w:tabs>
      <w:spacing w:after="1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0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4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E5B88-4FA6-4ED3-AC27-A6ABB581F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2012-08-21T10:20:00Z</cp:lastPrinted>
  <dcterms:created xsi:type="dcterms:W3CDTF">2012-08-30T09:13:00Z</dcterms:created>
  <dcterms:modified xsi:type="dcterms:W3CDTF">2012-08-30T09:13:00Z</dcterms:modified>
</cp:coreProperties>
</file>